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9C" w:rsidRDefault="00B57C9C" w:rsidP="00B5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2D5">
        <w:rPr>
          <w:rFonts w:ascii="Times New Roman" w:hAnsi="Times New Roman" w:cs="Times New Roman"/>
          <w:sz w:val="28"/>
          <w:szCs w:val="28"/>
        </w:rPr>
        <w:t>ЭКЗАМЕНАЦИОННЫЕ ВОПРОСЫ</w:t>
      </w:r>
    </w:p>
    <w:p w:rsidR="002013E9" w:rsidRDefault="002C5893" w:rsidP="00B5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2D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ГРУППАМ НАУЧНЫХ СПЕЦИАЛЬНОСТЕЙ</w:t>
      </w:r>
      <w:r w:rsidR="00B57C9C">
        <w:rPr>
          <w:rFonts w:ascii="Times New Roman" w:hAnsi="Times New Roman" w:cs="Times New Roman"/>
          <w:sz w:val="28"/>
          <w:szCs w:val="28"/>
        </w:rPr>
        <w:t>:</w:t>
      </w:r>
    </w:p>
    <w:p w:rsidR="00B57C9C" w:rsidRPr="001822D5" w:rsidRDefault="00B57C9C" w:rsidP="00B5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CB7" w:rsidRPr="00662CB7" w:rsidRDefault="002C5893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Биологические науки</w:t>
      </w:r>
    </w:p>
    <w:p w:rsidR="00662CB7" w:rsidRDefault="000469E4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</w:t>
      </w:r>
      <w:r w:rsidR="002C5893">
        <w:rPr>
          <w:rFonts w:ascii="Times New Roman" w:hAnsi="Times New Roman" w:cs="Times New Roman"/>
          <w:b/>
          <w:sz w:val="28"/>
          <w:szCs w:val="28"/>
        </w:rPr>
        <w:t>учная специальность</w:t>
      </w:r>
      <w:r w:rsidRPr="00662CB7">
        <w:rPr>
          <w:rFonts w:ascii="Times New Roman" w:hAnsi="Times New Roman" w:cs="Times New Roman"/>
          <w:b/>
          <w:sz w:val="28"/>
          <w:szCs w:val="28"/>
        </w:rPr>
        <w:t>: Ихтиология</w:t>
      </w:r>
      <w:r w:rsidR="00A25D3D">
        <w:rPr>
          <w:rFonts w:ascii="Times New Roman" w:hAnsi="Times New Roman" w:cs="Times New Roman"/>
          <w:b/>
          <w:sz w:val="28"/>
          <w:szCs w:val="28"/>
        </w:rPr>
        <w:t>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3D">
        <w:rPr>
          <w:rFonts w:ascii="Times New Roman" w:hAnsi="Times New Roman" w:cs="Times New Roman"/>
          <w:b/>
          <w:sz w:val="28"/>
          <w:szCs w:val="28"/>
        </w:rPr>
        <w:t>Э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кология</w:t>
      </w:r>
      <w:r w:rsidR="00A25D3D">
        <w:rPr>
          <w:rFonts w:ascii="Times New Roman" w:hAnsi="Times New Roman" w:cs="Times New Roman"/>
          <w:b/>
          <w:sz w:val="28"/>
          <w:szCs w:val="28"/>
        </w:rPr>
        <w:t>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3D">
        <w:rPr>
          <w:rFonts w:ascii="Times New Roman" w:hAnsi="Times New Roman" w:cs="Times New Roman"/>
          <w:b/>
          <w:sz w:val="28"/>
          <w:szCs w:val="28"/>
        </w:rPr>
        <w:t>П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аразитология</w:t>
      </w:r>
      <w:r w:rsidR="00A25D3D">
        <w:rPr>
          <w:rFonts w:ascii="Times New Roman" w:hAnsi="Times New Roman" w:cs="Times New Roman"/>
          <w:b/>
          <w:sz w:val="28"/>
          <w:szCs w:val="28"/>
        </w:rPr>
        <w:t>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3D">
        <w:rPr>
          <w:rFonts w:ascii="Times New Roman" w:hAnsi="Times New Roman" w:cs="Times New Roman"/>
          <w:b/>
          <w:sz w:val="28"/>
          <w:szCs w:val="28"/>
        </w:rPr>
        <w:t>П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очвоведение</w:t>
      </w:r>
      <w:r w:rsidR="00A25D3D">
        <w:rPr>
          <w:rFonts w:ascii="Times New Roman" w:hAnsi="Times New Roman" w:cs="Times New Roman"/>
          <w:b/>
          <w:sz w:val="28"/>
          <w:szCs w:val="28"/>
        </w:rPr>
        <w:t>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3D">
        <w:rPr>
          <w:rFonts w:ascii="Times New Roman" w:hAnsi="Times New Roman" w:cs="Times New Roman"/>
          <w:b/>
          <w:sz w:val="28"/>
          <w:szCs w:val="28"/>
        </w:rPr>
        <w:t>Биологические ресурсы; Ф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изиология</w:t>
      </w:r>
      <w:r w:rsidR="002C5893">
        <w:rPr>
          <w:rFonts w:ascii="Times New Roman" w:hAnsi="Times New Roman" w:cs="Times New Roman"/>
          <w:b/>
          <w:sz w:val="28"/>
          <w:szCs w:val="28"/>
        </w:rPr>
        <w:t xml:space="preserve"> человека и животных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1. Исторические основания биологического знания.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2. Онтологические основания современного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знания.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3.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современного биологического знания. Предмет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биологического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4. Живая природа в социокультурном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Биологическое знание и его связь с развитием философии,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науки, культуры и практики.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 xml:space="preserve">5. Исторические основания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наук.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наука о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биогеосистемах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как сложных многокомпонентных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многоуровневых динамических системах.</w:t>
      </w:r>
    </w:p>
    <w:p w:rsidR="000D165E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 xml:space="preserve">6. Онтологические основания наук о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системах.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исследований, их структура, виды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уровни организации.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Биогеотическая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форма движения материи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как особая форма движения природного бытия.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DA8" w:rsidRPr="00E32DA8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="00E32DA8" w:rsidRPr="00E32DA8">
        <w:rPr>
          <w:rFonts w:ascii="Times New Roman" w:hAnsi="Times New Roman" w:cs="Times New Roman"/>
          <w:sz w:val="28"/>
          <w:szCs w:val="28"/>
        </w:rPr>
        <w:t xml:space="preserve"> наук. Предмет и объект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биогеотического</w:t>
      </w:r>
      <w:proofErr w:type="spellEnd"/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DA8" w:rsidRPr="00E32DA8">
        <w:rPr>
          <w:rFonts w:ascii="Times New Roman" w:hAnsi="Times New Roman" w:cs="Times New Roman"/>
          <w:sz w:val="28"/>
          <w:szCs w:val="28"/>
        </w:rPr>
        <w:t>. Социально-философские основания современного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биогеотического</w:t>
      </w:r>
      <w:proofErr w:type="spellEnd"/>
      <w:r w:rsidR="00E32DA8" w:rsidRPr="00E32DA8">
        <w:rPr>
          <w:rFonts w:ascii="Times New Roman" w:hAnsi="Times New Roman" w:cs="Times New Roman"/>
          <w:sz w:val="28"/>
          <w:szCs w:val="28"/>
        </w:rPr>
        <w:t xml:space="preserve"> знания. Человеческая деятельность как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важнейший социальный фактор преобразования природных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биогеосистем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>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2DA8" w:rsidRPr="00E32DA8">
        <w:rPr>
          <w:rFonts w:ascii="Times New Roman" w:hAnsi="Times New Roman" w:cs="Times New Roman"/>
          <w:sz w:val="28"/>
          <w:szCs w:val="28"/>
        </w:rPr>
        <w:t>. Исторические основания в развитии экологического знания.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2DA8" w:rsidRPr="00E32DA8">
        <w:rPr>
          <w:rFonts w:ascii="Times New Roman" w:hAnsi="Times New Roman" w:cs="Times New Roman"/>
          <w:sz w:val="28"/>
          <w:szCs w:val="28"/>
        </w:rPr>
        <w:t>. Онтологические основания современной экологии. Современная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философия о многообразии форм и видов бытия. Экологическое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бытие и его структура. Объекты экологического исследования.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2DA8" w:rsidRPr="00E32DA8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современного экологического знания. Предмет и объект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экологического исследования, их взаимоотношения.</w:t>
      </w:r>
    </w:p>
    <w:p w:rsid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32DA8" w:rsidRPr="00E32DA8">
        <w:rPr>
          <w:rFonts w:ascii="Times New Roman" w:hAnsi="Times New Roman" w:cs="Times New Roman"/>
          <w:sz w:val="28"/>
          <w:szCs w:val="28"/>
        </w:rPr>
        <w:t>. Социально-философские основания экологического знания.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Социальная экология как методологическая основа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формирования общей концепции взаимодействия общества и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природы.</w:t>
      </w:r>
    </w:p>
    <w:p w:rsidR="00E32DA8" w:rsidRDefault="00E32DA8" w:rsidP="00E3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900" w:rsidRDefault="003B3900" w:rsidP="00E3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B7" w:rsidRPr="00662CB7" w:rsidRDefault="00697F5A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Агрономия, лесное и водное хозяйство</w:t>
      </w:r>
    </w:p>
    <w:p w:rsidR="00662CB7" w:rsidRDefault="00A25D3D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учная специальность</w:t>
      </w:r>
      <w:r w:rsidR="0055168F" w:rsidRPr="00662CB7">
        <w:rPr>
          <w:rFonts w:ascii="Times New Roman" w:hAnsi="Times New Roman" w:cs="Times New Roman"/>
          <w:b/>
          <w:sz w:val="28"/>
          <w:szCs w:val="28"/>
        </w:rPr>
        <w:t>: Общее</w:t>
      </w:r>
      <w:r w:rsidR="00697F5A">
        <w:rPr>
          <w:rFonts w:ascii="Times New Roman" w:hAnsi="Times New Roman" w:cs="Times New Roman"/>
          <w:b/>
          <w:sz w:val="28"/>
          <w:szCs w:val="28"/>
        </w:rPr>
        <w:t xml:space="preserve"> земледелие и растениеводство;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5A">
        <w:rPr>
          <w:rFonts w:ascii="Times New Roman" w:hAnsi="Times New Roman" w:cs="Times New Roman"/>
          <w:b/>
          <w:sz w:val="28"/>
          <w:szCs w:val="28"/>
        </w:rPr>
        <w:t>А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грохимия, </w:t>
      </w:r>
      <w:proofErr w:type="spellStart"/>
      <w:r w:rsidR="00697F5A">
        <w:rPr>
          <w:rFonts w:ascii="Times New Roman" w:hAnsi="Times New Roman" w:cs="Times New Roman"/>
          <w:b/>
          <w:sz w:val="28"/>
          <w:szCs w:val="28"/>
        </w:rPr>
        <w:t>агропочвоведение</w:t>
      </w:r>
      <w:proofErr w:type="spellEnd"/>
      <w:r w:rsidR="00697F5A">
        <w:rPr>
          <w:rFonts w:ascii="Times New Roman" w:hAnsi="Times New Roman" w:cs="Times New Roman"/>
          <w:b/>
          <w:sz w:val="28"/>
          <w:szCs w:val="28"/>
        </w:rPr>
        <w:t xml:space="preserve"> защита и карантин растений;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5A">
        <w:rPr>
          <w:rFonts w:ascii="Times New Roman" w:hAnsi="Times New Roman" w:cs="Times New Roman"/>
          <w:b/>
          <w:sz w:val="28"/>
          <w:szCs w:val="28"/>
        </w:rPr>
        <w:t>С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елекция</w:t>
      </w:r>
      <w:r w:rsidR="00697F5A">
        <w:rPr>
          <w:rFonts w:ascii="Times New Roman" w:hAnsi="Times New Roman" w:cs="Times New Roman"/>
          <w:b/>
          <w:sz w:val="28"/>
          <w:szCs w:val="28"/>
        </w:rPr>
        <w:t>,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семеноводство</w:t>
      </w:r>
      <w:r w:rsidR="00697F5A">
        <w:rPr>
          <w:rFonts w:ascii="Times New Roman" w:hAnsi="Times New Roman" w:cs="Times New Roman"/>
          <w:b/>
          <w:sz w:val="28"/>
          <w:szCs w:val="28"/>
        </w:rPr>
        <w:t xml:space="preserve"> и биотехнология растений;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5A">
        <w:rPr>
          <w:rFonts w:ascii="Times New Roman" w:hAnsi="Times New Roman" w:cs="Times New Roman"/>
          <w:b/>
          <w:sz w:val="28"/>
          <w:szCs w:val="28"/>
        </w:rPr>
        <w:t>Садоводство,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овощеводство</w:t>
      </w:r>
      <w:r w:rsidR="00697F5A">
        <w:rPr>
          <w:rFonts w:ascii="Times New Roman" w:hAnsi="Times New Roman" w:cs="Times New Roman"/>
          <w:b/>
          <w:sz w:val="28"/>
          <w:szCs w:val="28"/>
        </w:rPr>
        <w:t>, виноградарство и лекарственные культуры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1. Особенности философского подхода к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аграрных наук и сельскохозяйственной практики.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2. Философия и аграрные науки, их соотношения.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3. Предмет и структура философской аграрной науки.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4. Основные разделы в структуре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2425">
        <w:rPr>
          <w:rFonts w:ascii="Times New Roman" w:hAnsi="Times New Roman" w:cs="Times New Roman"/>
          <w:sz w:val="28"/>
          <w:szCs w:val="28"/>
        </w:rPr>
        <w:t>. Онтологические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Объекты аграрного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и их структура.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62425">
        <w:rPr>
          <w:rFonts w:ascii="Times New Roman" w:hAnsi="Times New Roman" w:cs="Times New Roman"/>
          <w:sz w:val="28"/>
          <w:szCs w:val="28"/>
        </w:rPr>
        <w:t>. Гносеологические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Предмет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современной аграрной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2425">
        <w:rPr>
          <w:rFonts w:ascii="Times New Roman" w:hAnsi="Times New Roman" w:cs="Times New Roman"/>
          <w:sz w:val="28"/>
          <w:szCs w:val="28"/>
        </w:rPr>
        <w:t>. Логико-методологические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 и их структура.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2425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Необходимые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разработки социально-философских оснований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современных аграрных наук.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2425">
        <w:rPr>
          <w:rFonts w:ascii="Times New Roman" w:hAnsi="Times New Roman" w:cs="Times New Roman"/>
          <w:sz w:val="28"/>
          <w:szCs w:val="28"/>
        </w:rPr>
        <w:t>. Структура философско-методологических оснований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современной аграрной науке.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62425">
        <w:rPr>
          <w:rFonts w:ascii="Times New Roman" w:hAnsi="Times New Roman" w:cs="Times New Roman"/>
          <w:sz w:val="28"/>
          <w:szCs w:val="28"/>
        </w:rPr>
        <w:t>. Вопросы методологии в истории развития аграрной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62425">
        <w:rPr>
          <w:rFonts w:ascii="Times New Roman" w:hAnsi="Times New Roman" w:cs="Times New Roman"/>
          <w:sz w:val="28"/>
          <w:szCs w:val="28"/>
        </w:rPr>
        <w:t>. Главные методологические трудности в истории развития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9C" w:rsidRDefault="00B57C9C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71" w:rsidRPr="00A25D3D" w:rsidRDefault="00A25D3D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3D">
        <w:rPr>
          <w:rFonts w:ascii="Times New Roman" w:hAnsi="Times New Roman" w:cs="Times New Roman"/>
          <w:b/>
          <w:sz w:val="28"/>
          <w:szCs w:val="28"/>
        </w:rPr>
        <w:t>4.2. З</w:t>
      </w:r>
      <w:r w:rsidRPr="00A25D3D">
        <w:rPr>
          <w:rFonts w:ascii="Times New Roman" w:hAnsi="Times New Roman" w:cs="Times New Roman"/>
          <w:b/>
          <w:sz w:val="28"/>
          <w:szCs w:val="28"/>
        </w:rPr>
        <w:t>оотехния</w:t>
      </w:r>
      <w:r w:rsidRPr="00A25D3D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="006E7C71" w:rsidRPr="00A25D3D">
        <w:rPr>
          <w:rFonts w:ascii="Times New Roman" w:hAnsi="Times New Roman" w:cs="Times New Roman"/>
          <w:b/>
          <w:sz w:val="28"/>
          <w:szCs w:val="28"/>
        </w:rPr>
        <w:t>етеринария</w:t>
      </w:r>
    </w:p>
    <w:p w:rsidR="006E7C71" w:rsidRPr="006E7C71" w:rsidRDefault="00A25D3D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учная специальность</w:t>
      </w:r>
      <w:r w:rsidRPr="00662CB7">
        <w:rPr>
          <w:rFonts w:ascii="Times New Roman" w:hAnsi="Times New Roman" w:cs="Times New Roman"/>
          <w:b/>
          <w:sz w:val="28"/>
          <w:szCs w:val="28"/>
        </w:rPr>
        <w:t>:</w:t>
      </w:r>
      <w:r w:rsidR="0055168F" w:rsidRPr="006E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D3D">
        <w:rPr>
          <w:rFonts w:ascii="Times New Roman" w:hAnsi="Times New Roman" w:cs="Times New Roman"/>
          <w:b/>
          <w:sz w:val="28"/>
          <w:szCs w:val="28"/>
        </w:rPr>
        <w:t>Патология животных, морфология, физиология, фармакология и токсикология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25D3D">
        <w:rPr>
          <w:rFonts w:ascii="Times New Roman" w:hAnsi="Times New Roman" w:cs="Times New Roman"/>
          <w:b/>
          <w:sz w:val="28"/>
          <w:szCs w:val="28"/>
        </w:rPr>
        <w:t>Санитария, гигиена, экология, ветеринарно-санитарная экспертиза и биобезопасность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25D3D">
        <w:rPr>
          <w:rFonts w:ascii="Times New Roman" w:hAnsi="Times New Roman" w:cs="Times New Roman"/>
          <w:b/>
          <w:sz w:val="28"/>
          <w:szCs w:val="28"/>
        </w:rPr>
        <w:t>Инфекционные болезни и иммунология животных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A25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E7C71">
        <w:rPr>
          <w:rFonts w:ascii="Times New Roman" w:hAnsi="Times New Roman" w:cs="Times New Roman"/>
          <w:b/>
          <w:sz w:val="28"/>
          <w:szCs w:val="28"/>
        </w:rPr>
        <w:t>астная зоотехния, кормление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E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C71">
        <w:rPr>
          <w:rFonts w:ascii="Times New Roman" w:hAnsi="Times New Roman" w:cs="Times New Roman"/>
          <w:b/>
          <w:sz w:val="28"/>
          <w:szCs w:val="28"/>
        </w:rPr>
        <w:t>технологи</w:t>
      </w:r>
      <w:r>
        <w:rPr>
          <w:rFonts w:ascii="Times New Roman" w:hAnsi="Times New Roman" w:cs="Times New Roman"/>
          <w:b/>
          <w:sz w:val="28"/>
          <w:szCs w:val="28"/>
        </w:rPr>
        <w:t>и приготовления кормов и производства продукции</w:t>
      </w:r>
      <w:r w:rsidRPr="006E7C71">
        <w:rPr>
          <w:rFonts w:ascii="Times New Roman" w:hAnsi="Times New Roman" w:cs="Times New Roman"/>
          <w:b/>
          <w:sz w:val="28"/>
          <w:szCs w:val="28"/>
        </w:rPr>
        <w:t xml:space="preserve">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2D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46" w:rsidRPr="002D6246">
        <w:rPr>
          <w:rFonts w:ascii="Times New Roman" w:hAnsi="Times New Roman" w:cs="Times New Roman"/>
          <w:b/>
          <w:sz w:val="28"/>
          <w:szCs w:val="28"/>
        </w:rPr>
        <w:t>Разведение, селекция, генетика и биотехнология животных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1. Структура философско-методологических оснований медико-зооветеринарных 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2. Вопросы методологии в истории развития зоотехнических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3. Онтологические основания зоотехнических наук.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зоотехнических исследований.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4. Гносеологические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зоотехнических наук. Предмет и структура зоотехнических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5. Социально-философские аспекты зоотехнических 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Перспективы возрождения и развития животноводства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нашей стране.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0ADD">
        <w:rPr>
          <w:rFonts w:ascii="Times New Roman" w:hAnsi="Times New Roman" w:cs="Times New Roman"/>
          <w:sz w:val="28"/>
          <w:szCs w:val="28"/>
        </w:rPr>
        <w:t>. Исторические основания медико-ветеринарных 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0ADD">
        <w:rPr>
          <w:rFonts w:ascii="Times New Roman" w:hAnsi="Times New Roman" w:cs="Times New Roman"/>
          <w:sz w:val="28"/>
          <w:szCs w:val="28"/>
        </w:rPr>
        <w:t>. Онтологические основания современных медико-ветеринарных наук. Объекты медико-ветеринарных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E0ADD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современных медико-ветеринарных наук. Предмет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структура медико-ветеринарных наук.</w:t>
      </w:r>
    </w:p>
    <w:p w:rsidR="00EE0ADD" w:rsidRPr="00EE0ADD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ADD" w:rsidRPr="00EE0ADD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современных медико-ветеринарных наук.</w:t>
      </w:r>
    </w:p>
    <w:p w:rsidR="00EE0ADD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0ADD" w:rsidRPr="00EE0ADD">
        <w:rPr>
          <w:rFonts w:ascii="Times New Roman" w:hAnsi="Times New Roman" w:cs="Times New Roman"/>
          <w:sz w:val="28"/>
          <w:szCs w:val="28"/>
        </w:rPr>
        <w:t>. Социально-экологические аспекты медико-зооветеринарных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68C">
        <w:rPr>
          <w:rFonts w:ascii="Times New Roman" w:hAnsi="Times New Roman" w:cs="Times New Roman"/>
          <w:sz w:val="28"/>
          <w:szCs w:val="28"/>
        </w:rPr>
        <w:t>наук.</w:t>
      </w:r>
    </w:p>
    <w:p w:rsidR="0092368C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65E" w:rsidRDefault="000D165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246" w:rsidRPr="002D6246" w:rsidRDefault="002D6246" w:rsidP="00B57C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6246">
        <w:rPr>
          <w:rFonts w:ascii="Times New Roman" w:eastAsia="Times New Roman" w:hAnsi="Times New Roman"/>
          <w:b/>
          <w:sz w:val="28"/>
          <w:szCs w:val="28"/>
        </w:rPr>
        <w:t>4.3</w:t>
      </w:r>
      <w:r w:rsidR="00B57C9C">
        <w:rPr>
          <w:rFonts w:ascii="Times New Roman" w:eastAsia="Times New Roman" w:hAnsi="Times New Roman"/>
          <w:b/>
          <w:sz w:val="28"/>
          <w:szCs w:val="28"/>
        </w:rPr>
        <w:t>.</w:t>
      </w:r>
      <w:bookmarkStart w:id="0" w:name="_GoBack"/>
      <w:bookmarkEnd w:id="0"/>
      <w:r w:rsidRPr="002D624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6246">
        <w:rPr>
          <w:rFonts w:ascii="Times New Roman" w:eastAsia="Times New Roman" w:hAnsi="Times New Roman"/>
          <w:b/>
          <w:sz w:val="28"/>
          <w:szCs w:val="28"/>
        </w:rPr>
        <w:t>Агроинженерия</w:t>
      </w:r>
      <w:proofErr w:type="spellEnd"/>
      <w:r w:rsidRPr="002D6246">
        <w:rPr>
          <w:rFonts w:ascii="Times New Roman" w:eastAsia="Times New Roman" w:hAnsi="Times New Roman"/>
          <w:b/>
          <w:sz w:val="28"/>
          <w:szCs w:val="28"/>
        </w:rPr>
        <w:t xml:space="preserve"> и пищевые технологии</w:t>
      </w:r>
    </w:p>
    <w:p w:rsidR="006E7C71" w:rsidRDefault="002D6246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учная специальность</w:t>
      </w:r>
      <w:r w:rsidRPr="00662CB7">
        <w:rPr>
          <w:rFonts w:ascii="Times New Roman" w:hAnsi="Times New Roman" w:cs="Times New Roman"/>
          <w:b/>
          <w:sz w:val="28"/>
          <w:szCs w:val="28"/>
        </w:rPr>
        <w:t>:</w:t>
      </w:r>
      <w:r w:rsidRPr="006E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46">
        <w:rPr>
          <w:rFonts w:ascii="Times New Roman" w:hAnsi="Times New Roman" w:cs="Times New Roman"/>
          <w:b/>
          <w:sz w:val="28"/>
          <w:szCs w:val="28"/>
        </w:rPr>
        <w:t>Технологии, машины и оборудование для агропромышленного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2D6246">
        <w:rPr>
          <w:rFonts w:ascii="Times New Roman" w:hAnsi="Times New Roman" w:cs="Times New Roman"/>
          <w:b/>
          <w:sz w:val="28"/>
          <w:szCs w:val="28"/>
        </w:rPr>
        <w:t>Электротехнологии</w:t>
      </w:r>
      <w:proofErr w:type="spellEnd"/>
      <w:r w:rsidRPr="002D6246">
        <w:rPr>
          <w:rFonts w:ascii="Times New Roman" w:hAnsi="Times New Roman" w:cs="Times New Roman"/>
          <w:b/>
          <w:sz w:val="28"/>
          <w:szCs w:val="28"/>
        </w:rPr>
        <w:t>, электрооборудование и энергоснабжение агропромышленного комплекса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1. Философия и технические науки, их соотношения.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2. Предмет, структура и основные раздела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технического знания.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253">
        <w:rPr>
          <w:rFonts w:ascii="Times New Roman" w:hAnsi="Times New Roman" w:cs="Times New Roman"/>
          <w:sz w:val="28"/>
          <w:szCs w:val="28"/>
        </w:rPr>
        <w:t>. Философско-методологические основания технических наук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их структура.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1253">
        <w:rPr>
          <w:rFonts w:ascii="Times New Roman" w:hAnsi="Times New Roman" w:cs="Times New Roman"/>
          <w:sz w:val="28"/>
          <w:szCs w:val="28"/>
        </w:rPr>
        <w:t>. Исторические основания технических наук.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1253">
        <w:rPr>
          <w:rFonts w:ascii="Times New Roman" w:hAnsi="Times New Roman" w:cs="Times New Roman"/>
          <w:sz w:val="28"/>
          <w:szCs w:val="28"/>
        </w:rPr>
        <w:t>. Онтологические основания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41253">
        <w:rPr>
          <w:rFonts w:ascii="Times New Roman" w:hAnsi="Times New Roman" w:cs="Times New Roman"/>
          <w:sz w:val="28"/>
          <w:szCs w:val="28"/>
        </w:rPr>
        <w:t>. Гносеологические основания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 Предмет и структура технического исследования.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1253">
        <w:rPr>
          <w:rFonts w:ascii="Times New Roman" w:hAnsi="Times New Roman" w:cs="Times New Roman"/>
          <w:sz w:val="28"/>
          <w:szCs w:val="28"/>
        </w:rPr>
        <w:t>. Логико-методологические основания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технического знания.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1253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</w:t>
      </w:r>
    </w:p>
    <w:p w:rsidR="00F41253" w:rsidRDefault="00F41253" w:rsidP="000D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253" w:rsidRDefault="00F41253" w:rsidP="000D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246" w:rsidRPr="002D6246" w:rsidRDefault="002D6246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46">
        <w:rPr>
          <w:rFonts w:ascii="Times New Roman" w:hAnsi="Times New Roman" w:cs="Times New Roman"/>
          <w:b/>
          <w:sz w:val="28"/>
          <w:szCs w:val="28"/>
        </w:rPr>
        <w:t>5.8 Педагогика</w:t>
      </w:r>
    </w:p>
    <w:p w:rsidR="00677B83" w:rsidRDefault="002D6246" w:rsidP="00B5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учная специальность</w:t>
      </w:r>
      <w:r w:rsidRPr="00662CB7">
        <w:rPr>
          <w:rFonts w:ascii="Times New Roman" w:hAnsi="Times New Roman" w:cs="Times New Roman"/>
          <w:b/>
          <w:sz w:val="28"/>
          <w:szCs w:val="28"/>
        </w:rPr>
        <w:t>:</w:t>
      </w:r>
      <w:r w:rsidRPr="006E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46">
        <w:rPr>
          <w:rFonts w:ascii="Times New Roman" w:hAnsi="Times New Roman" w:cs="Times New Roman"/>
          <w:b/>
          <w:sz w:val="28"/>
          <w:szCs w:val="28"/>
        </w:rPr>
        <w:t>Теория и методика обучения 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46">
        <w:rPr>
          <w:rFonts w:ascii="Times New Roman" w:hAnsi="Times New Roman" w:cs="Times New Roman"/>
          <w:b/>
          <w:sz w:val="28"/>
          <w:szCs w:val="28"/>
        </w:rPr>
        <w:t>(по областям и уровням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732F" w:rsidRPr="0095732F" w:rsidRDefault="0095732F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2F">
        <w:rPr>
          <w:rFonts w:ascii="Times New Roman" w:hAnsi="Times New Roman" w:cs="Times New Roman"/>
          <w:sz w:val="28"/>
          <w:szCs w:val="28"/>
        </w:rPr>
        <w:t>1. Философско-методологические основания педагогических</w:t>
      </w:r>
      <w:r w:rsidR="00B57BFE">
        <w:rPr>
          <w:rFonts w:ascii="Times New Roman" w:hAnsi="Times New Roman" w:cs="Times New Roman"/>
          <w:sz w:val="28"/>
          <w:szCs w:val="28"/>
        </w:rPr>
        <w:t xml:space="preserve"> </w:t>
      </w:r>
      <w:r w:rsidRPr="0095732F">
        <w:rPr>
          <w:rFonts w:ascii="Times New Roman" w:hAnsi="Times New Roman" w:cs="Times New Roman"/>
          <w:sz w:val="28"/>
          <w:szCs w:val="28"/>
        </w:rPr>
        <w:t>наук.</w:t>
      </w:r>
    </w:p>
    <w:p w:rsidR="00E820FA" w:rsidRDefault="0095732F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2F">
        <w:rPr>
          <w:rFonts w:ascii="Times New Roman" w:hAnsi="Times New Roman" w:cs="Times New Roman"/>
          <w:sz w:val="28"/>
          <w:szCs w:val="28"/>
        </w:rPr>
        <w:t>2. Вопросы методологии в истории развития педагогических</w:t>
      </w:r>
      <w:r w:rsidR="00B57BFE">
        <w:rPr>
          <w:rFonts w:ascii="Times New Roman" w:hAnsi="Times New Roman" w:cs="Times New Roman"/>
          <w:sz w:val="28"/>
          <w:szCs w:val="28"/>
        </w:rPr>
        <w:t xml:space="preserve"> </w:t>
      </w:r>
      <w:r w:rsidRPr="0095732F">
        <w:rPr>
          <w:rFonts w:ascii="Times New Roman" w:hAnsi="Times New Roman" w:cs="Times New Roman"/>
          <w:sz w:val="28"/>
          <w:szCs w:val="28"/>
        </w:rPr>
        <w:t>наук.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BFE">
        <w:rPr>
          <w:rFonts w:ascii="Times New Roman" w:hAnsi="Times New Roman" w:cs="Times New Roman"/>
          <w:sz w:val="28"/>
          <w:szCs w:val="28"/>
        </w:rPr>
        <w:t>. Онтологические основания современных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наук. Объекты педагогического исследования.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7BFE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современных педагогических наук.</w:t>
      </w:r>
    </w:p>
    <w:p w:rsid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7BFE">
        <w:rPr>
          <w:rFonts w:ascii="Times New Roman" w:hAnsi="Times New Roman" w:cs="Times New Roman"/>
          <w:sz w:val="28"/>
          <w:szCs w:val="28"/>
        </w:rPr>
        <w:t>. Социально-философские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педагогических наук.</w:t>
      </w:r>
    </w:p>
    <w:p w:rsid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7BFE">
        <w:rPr>
          <w:rFonts w:ascii="Times New Roman" w:hAnsi="Times New Roman" w:cs="Times New Roman"/>
          <w:sz w:val="28"/>
          <w:szCs w:val="28"/>
        </w:rPr>
        <w:t>. Роль социально-психологических и педагогических наук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формировании личности ученого и специалиста.</w:t>
      </w:r>
    </w:p>
    <w:p w:rsidR="00697F5A" w:rsidRDefault="00697F5A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900"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учебной литературы, необходимой для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900">
        <w:rPr>
          <w:rFonts w:ascii="Times New Roman" w:hAnsi="Times New Roman" w:cs="Times New Roman"/>
          <w:b/>
          <w:sz w:val="28"/>
          <w:szCs w:val="28"/>
        </w:rPr>
        <w:t>освоения дисциплины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а) основная литература</w:t>
      </w:r>
    </w:p>
    <w:p w:rsidR="00697F5A" w:rsidRPr="003B3900" w:rsidRDefault="00697F5A" w:rsidP="00E16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Яцевич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, М.Ю. История и философия науки: конспект лекций: для аспирантов и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соискателей всех направлений и специальностей всех форм обучения / М.Ю.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Яцевич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,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Баумгартэн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. — Кемерово: Кузбасский государственный технический университет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имени Т.Ф. Горбачева, 2022. — 265 c. — ISBN 978-5-00137-402-2. — Текст: электронный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// Цифровой образовательный ресурс IPR SMART: [сайт]. — URL: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https://www.iprbookshop.ru/135102.html — Режим доступа: для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. </w:t>
      </w:r>
      <w:r w:rsidR="00E1670C" w:rsidRPr="003B3900">
        <w:rPr>
          <w:rFonts w:ascii="Times New Roman" w:hAnsi="Times New Roman" w:cs="Times New Roman"/>
          <w:sz w:val="28"/>
          <w:szCs w:val="28"/>
        </w:rPr>
        <w:t>П</w:t>
      </w:r>
      <w:r w:rsidRPr="003B3900">
        <w:rPr>
          <w:rFonts w:ascii="Times New Roman" w:hAnsi="Times New Roman" w:cs="Times New Roman"/>
          <w:sz w:val="28"/>
          <w:szCs w:val="28"/>
        </w:rPr>
        <w:t>ользователей</w:t>
      </w:r>
      <w:r w:rsidR="00E1670C">
        <w:rPr>
          <w:rFonts w:ascii="Times New Roman" w:hAnsi="Times New Roman" w:cs="Times New Roman"/>
          <w:sz w:val="28"/>
          <w:szCs w:val="28"/>
        </w:rPr>
        <w:t>.</w:t>
      </w:r>
    </w:p>
    <w:p w:rsidR="00697F5A" w:rsidRPr="003B3900" w:rsidRDefault="00697F5A" w:rsidP="00E16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 xml:space="preserve">2. История и философия науки для аспирантов педагогического вуза: учебно-методическое пособие / А.Д.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, О.В. Вольтер, М.А. Губанова [и др.]; под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редакцией А.Д.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. — Армавир: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университет, 2021. — 152 c. — ISBN 978-5-89971-876-2. — Текст: электронный //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Цифровой образовательный ресурс IPR SMART: [сайт]. — URL: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https://www.iprbookshop.ru/122785.html — Режим доступа: для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. </w:t>
      </w:r>
      <w:r w:rsidR="00E1670C" w:rsidRPr="003B3900">
        <w:rPr>
          <w:rFonts w:ascii="Times New Roman" w:hAnsi="Times New Roman" w:cs="Times New Roman"/>
          <w:sz w:val="28"/>
          <w:szCs w:val="28"/>
        </w:rPr>
        <w:t>П</w:t>
      </w:r>
      <w:r w:rsidRPr="003B3900">
        <w:rPr>
          <w:rFonts w:ascii="Times New Roman" w:hAnsi="Times New Roman" w:cs="Times New Roman"/>
          <w:sz w:val="28"/>
          <w:szCs w:val="28"/>
        </w:rPr>
        <w:t>ользователей</w:t>
      </w:r>
      <w:r w:rsidR="00E1670C">
        <w:rPr>
          <w:rFonts w:ascii="Times New Roman" w:hAnsi="Times New Roman" w:cs="Times New Roman"/>
          <w:sz w:val="28"/>
          <w:szCs w:val="28"/>
        </w:rPr>
        <w:t>.</w:t>
      </w:r>
    </w:p>
    <w:p w:rsidR="00697F5A" w:rsidRPr="003B3900" w:rsidRDefault="00697F5A" w:rsidP="00E167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 xml:space="preserve">3. Методы научных исследований: учебное пособие / В. В.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Шумаев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, А. В. Поликанов,</w:t>
      </w:r>
    </w:p>
    <w:p w:rsidR="00697F5A" w:rsidRPr="003B3900" w:rsidRDefault="00697F5A" w:rsidP="00E167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Мачнев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 [и др.]. — Пенза: ПГАУ, 2016. — 245 с. — Текст: электронный // Лань:</w:t>
      </w:r>
    </w:p>
    <w:p w:rsidR="00697F5A" w:rsidRPr="003B3900" w:rsidRDefault="00697F5A" w:rsidP="00E167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электронно-библиотечная система. — URL: https://e.lanbook.com/book/142057 — Режим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доступа: для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697F5A" w:rsidRPr="003B3900" w:rsidRDefault="00697F5A" w:rsidP="00E16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1. Некрасова, Н.А. История и философия науки: учебное пособие / Н.А. Некрасова,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С.И. Некрасов, А.С. Некрасов. — Москва: Российский университет транспорта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(МИИТ), 2021. — 188 c. — Текст: электронный // Цифровой образовательный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ресурс IPR SMART: </w:t>
      </w:r>
      <w:r w:rsidRPr="003B3900">
        <w:rPr>
          <w:rFonts w:ascii="Times New Roman" w:hAnsi="Times New Roman" w:cs="Times New Roman"/>
          <w:sz w:val="28"/>
          <w:szCs w:val="28"/>
        </w:rPr>
        <w:lastRenderedPageBreak/>
        <w:t>[сайт]. — URL: https://www.iprbookshop.ru/122099.html —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 xml:space="preserve">. </w:t>
      </w:r>
      <w:r w:rsidR="00E1670C" w:rsidRPr="003B3900">
        <w:rPr>
          <w:rFonts w:ascii="Times New Roman" w:hAnsi="Times New Roman" w:cs="Times New Roman"/>
          <w:sz w:val="28"/>
          <w:szCs w:val="28"/>
        </w:rPr>
        <w:t>П</w:t>
      </w:r>
      <w:r w:rsidRPr="003B3900">
        <w:rPr>
          <w:rFonts w:ascii="Times New Roman" w:hAnsi="Times New Roman" w:cs="Times New Roman"/>
          <w:sz w:val="28"/>
          <w:szCs w:val="28"/>
        </w:rPr>
        <w:t>ользователей</w:t>
      </w:r>
      <w:r w:rsidR="00E1670C">
        <w:rPr>
          <w:rFonts w:ascii="Times New Roman" w:hAnsi="Times New Roman" w:cs="Times New Roman"/>
          <w:sz w:val="28"/>
          <w:szCs w:val="28"/>
        </w:rPr>
        <w:t>.</w:t>
      </w:r>
    </w:p>
    <w:p w:rsidR="00697F5A" w:rsidRDefault="00697F5A" w:rsidP="00E16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2. Столяров, В.И. История и философия науки: учебник / В.И. Столяров, Н.Ю.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Мельникова; под редакцией В.И.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. — Москва: Издательство «Спорт»,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2021. — 464 c. — ISBN 978-5-907225-73-2. — Текст: электронный // Цифровой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>образовательный ресурс IPR SMART: [сайт]. — URL: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Pr="003B3900">
        <w:rPr>
          <w:rFonts w:ascii="Times New Roman" w:hAnsi="Times New Roman" w:cs="Times New Roman"/>
          <w:sz w:val="28"/>
          <w:szCs w:val="28"/>
        </w:rPr>
        <w:t xml:space="preserve">https://www.iprbookshop.ru/116354.html — Режим доступа: для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.</w:t>
      </w:r>
      <w:r w:rsidR="00E1670C">
        <w:rPr>
          <w:rFonts w:ascii="Times New Roman" w:hAnsi="Times New Roman" w:cs="Times New Roman"/>
          <w:sz w:val="28"/>
          <w:szCs w:val="28"/>
        </w:rPr>
        <w:t xml:space="preserve"> </w:t>
      </w:r>
      <w:r w:rsidR="00B57C9C" w:rsidRPr="003B3900">
        <w:rPr>
          <w:rFonts w:ascii="Times New Roman" w:hAnsi="Times New Roman" w:cs="Times New Roman"/>
          <w:sz w:val="28"/>
          <w:szCs w:val="28"/>
        </w:rPr>
        <w:t>П</w:t>
      </w:r>
      <w:r w:rsidRPr="003B3900">
        <w:rPr>
          <w:rFonts w:ascii="Times New Roman" w:hAnsi="Times New Roman" w:cs="Times New Roman"/>
          <w:sz w:val="28"/>
          <w:szCs w:val="28"/>
        </w:rPr>
        <w:t>ользователей</w:t>
      </w:r>
    </w:p>
    <w:p w:rsidR="00B57C9C" w:rsidRPr="003B3900" w:rsidRDefault="00B57C9C" w:rsidP="00E16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F5A" w:rsidRPr="00E1670C" w:rsidRDefault="00697F5A" w:rsidP="0069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C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3B390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B3900">
        <w:rPr>
          <w:rFonts w:ascii="Times New Roman" w:hAnsi="Times New Roman" w:cs="Times New Roman"/>
          <w:sz w:val="28"/>
          <w:szCs w:val="28"/>
        </w:rPr>
        <w:t>»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9. www.gumer.info - электронная библиотека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10. www.slovari.yandex.ru - портал словарей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цифровых образовательных ресурсов»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697F5A" w:rsidRPr="003B3900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</w:p>
    <w:p w:rsidR="00697F5A" w:rsidRPr="00E32DA8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900">
        <w:rPr>
          <w:rFonts w:ascii="Times New Roman" w:hAnsi="Times New Roman" w:cs="Times New Roman"/>
          <w:sz w:val="28"/>
          <w:szCs w:val="28"/>
        </w:rPr>
        <w:t>«Лань»</w:t>
      </w:r>
    </w:p>
    <w:p w:rsidR="00697F5A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Default="00697F5A" w:rsidP="0069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5A" w:rsidRPr="001822D5" w:rsidRDefault="00697F5A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7F5A" w:rsidRPr="001822D5" w:rsidSect="006E42EE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2021"/>
    <w:multiLevelType w:val="multilevel"/>
    <w:tmpl w:val="970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D2201"/>
    <w:multiLevelType w:val="hybridMultilevel"/>
    <w:tmpl w:val="6CC4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2BEC"/>
    <w:multiLevelType w:val="hybridMultilevel"/>
    <w:tmpl w:val="6F2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56F7"/>
    <w:multiLevelType w:val="hybridMultilevel"/>
    <w:tmpl w:val="C4324D00"/>
    <w:lvl w:ilvl="0" w:tplc="BB5EB574">
      <w:start w:val="1"/>
      <w:numFmt w:val="decimal"/>
      <w:lvlText w:val="%1."/>
      <w:lvlJc w:val="left"/>
      <w:pPr>
        <w:tabs>
          <w:tab w:val="num" w:pos="2298"/>
        </w:tabs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E9"/>
    <w:rsid w:val="00026F86"/>
    <w:rsid w:val="000469E4"/>
    <w:rsid w:val="000756A9"/>
    <w:rsid w:val="000B30D2"/>
    <w:rsid w:val="000D165E"/>
    <w:rsid w:val="001448FC"/>
    <w:rsid w:val="001822D5"/>
    <w:rsid w:val="001A1C14"/>
    <w:rsid w:val="001D7AEA"/>
    <w:rsid w:val="001F5828"/>
    <w:rsid w:val="002013E9"/>
    <w:rsid w:val="002072EA"/>
    <w:rsid w:val="00216B69"/>
    <w:rsid w:val="002215E8"/>
    <w:rsid w:val="00231133"/>
    <w:rsid w:val="00253100"/>
    <w:rsid w:val="00287A49"/>
    <w:rsid w:val="002C5893"/>
    <w:rsid w:val="002D6246"/>
    <w:rsid w:val="00311B5A"/>
    <w:rsid w:val="00353C67"/>
    <w:rsid w:val="003641FF"/>
    <w:rsid w:val="00386C12"/>
    <w:rsid w:val="003962BD"/>
    <w:rsid w:val="003B3900"/>
    <w:rsid w:val="003C6CBA"/>
    <w:rsid w:val="00421AB6"/>
    <w:rsid w:val="00421FD3"/>
    <w:rsid w:val="0042799B"/>
    <w:rsid w:val="00431433"/>
    <w:rsid w:val="004409B4"/>
    <w:rsid w:val="00477C7A"/>
    <w:rsid w:val="004C74FF"/>
    <w:rsid w:val="004D51CD"/>
    <w:rsid w:val="00510C8F"/>
    <w:rsid w:val="00531D45"/>
    <w:rsid w:val="0055168F"/>
    <w:rsid w:val="00584F36"/>
    <w:rsid w:val="005C2A0A"/>
    <w:rsid w:val="005D3B8B"/>
    <w:rsid w:val="005E518E"/>
    <w:rsid w:val="0061677A"/>
    <w:rsid w:val="00662CB7"/>
    <w:rsid w:val="00677B83"/>
    <w:rsid w:val="006941EF"/>
    <w:rsid w:val="00697F5A"/>
    <w:rsid w:val="006A3781"/>
    <w:rsid w:val="006B07E7"/>
    <w:rsid w:val="006C1E50"/>
    <w:rsid w:val="006E42EE"/>
    <w:rsid w:val="006E7C71"/>
    <w:rsid w:val="006F7301"/>
    <w:rsid w:val="00700582"/>
    <w:rsid w:val="00742A09"/>
    <w:rsid w:val="00781778"/>
    <w:rsid w:val="00790751"/>
    <w:rsid w:val="007A11BC"/>
    <w:rsid w:val="008069DA"/>
    <w:rsid w:val="00836217"/>
    <w:rsid w:val="0086223E"/>
    <w:rsid w:val="00866D50"/>
    <w:rsid w:val="009218FB"/>
    <w:rsid w:val="0092368C"/>
    <w:rsid w:val="00925E7C"/>
    <w:rsid w:val="00943DD6"/>
    <w:rsid w:val="009539ED"/>
    <w:rsid w:val="0095732F"/>
    <w:rsid w:val="00973456"/>
    <w:rsid w:val="0099592F"/>
    <w:rsid w:val="009A29C3"/>
    <w:rsid w:val="009A3E53"/>
    <w:rsid w:val="009A6263"/>
    <w:rsid w:val="009A79B7"/>
    <w:rsid w:val="00A25D3D"/>
    <w:rsid w:val="00A577F1"/>
    <w:rsid w:val="00AB6588"/>
    <w:rsid w:val="00AD047E"/>
    <w:rsid w:val="00AE283E"/>
    <w:rsid w:val="00B00AE8"/>
    <w:rsid w:val="00B30637"/>
    <w:rsid w:val="00B57BFE"/>
    <w:rsid w:val="00B57C9C"/>
    <w:rsid w:val="00BF174F"/>
    <w:rsid w:val="00C31A0B"/>
    <w:rsid w:val="00CC6C5E"/>
    <w:rsid w:val="00CD0C9B"/>
    <w:rsid w:val="00D939B2"/>
    <w:rsid w:val="00DD5DA0"/>
    <w:rsid w:val="00DF7EE4"/>
    <w:rsid w:val="00E1670C"/>
    <w:rsid w:val="00E32DA8"/>
    <w:rsid w:val="00E62425"/>
    <w:rsid w:val="00E7223D"/>
    <w:rsid w:val="00E820FA"/>
    <w:rsid w:val="00E97394"/>
    <w:rsid w:val="00EE0ADD"/>
    <w:rsid w:val="00F1526B"/>
    <w:rsid w:val="00F20E05"/>
    <w:rsid w:val="00F37BA5"/>
    <w:rsid w:val="00F41253"/>
    <w:rsid w:val="00F730B7"/>
    <w:rsid w:val="00FA616A"/>
    <w:rsid w:val="00FC585F"/>
    <w:rsid w:val="00FD25EC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3F91-71F8-46C7-8A05-F08F227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05"/>
  </w:style>
  <w:style w:type="paragraph" w:styleId="1">
    <w:name w:val="heading 1"/>
    <w:basedOn w:val="a"/>
    <w:next w:val="a"/>
    <w:link w:val="10"/>
    <w:qFormat/>
    <w:rsid w:val="006A37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37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D50"/>
  </w:style>
  <w:style w:type="paragraph" w:customStyle="1" w:styleId="p15">
    <w:name w:val="p15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F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378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378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6A37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A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06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ga_z170</dc:creator>
  <cp:lastModifiedBy>RePack by Diakov</cp:lastModifiedBy>
  <cp:revision>9</cp:revision>
  <dcterms:created xsi:type="dcterms:W3CDTF">2024-12-16T12:16:00Z</dcterms:created>
  <dcterms:modified xsi:type="dcterms:W3CDTF">2024-12-19T12:10:00Z</dcterms:modified>
</cp:coreProperties>
</file>